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5CA007DA" w:rsidR="005A068F" w:rsidRPr="00365C79" w:rsidRDefault="002C08AA" w:rsidP="002C08AA">
      <w:pPr>
        <w:jc w:val="center"/>
        <w:rPr>
          <w:b/>
          <w:bCs/>
          <w:sz w:val="32"/>
          <w:szCs w:val="32"/>
          <w:lang w:val="en-AU"/>
        </w:rPr>
      </w:pPr>
      <w:r w:rsidRPr="00365C79">
        <w:rPr>
          <w:b/>
          <w:bCs/>
          <w:sz w:val="32"/>
          <w:szCs w:val="32"/>
          <w:lang w:val="en-AU"/>
        </w:rPr>
        <w:t>Physical Education</w:t>
      </w:r>
    </w:p>
    <w:p w14:paraId="025A1F8C" w14:textId="42380812" w:rsidR="002C08AA" w:rsidRPr="00FC371C" w:rsidRDefault="008A705B" w:rsidP="002C08AA">
      <w:pPr>
        <w:rPr>
          <w:rFonts w:cstheme="minorHAnsi"/>
          <w:sz w:val="24"/>
          <w:szCs w:val="24"/>
          <w:lang w:val="en-AU"/>
        </w:rPr>
      </w:pPr>
      <w:r w:rsidRPr="00FC371C">
        <w:rPr>
          <w:rFonts w:cstheme="minorHAnsi"/>
          <w:sz w:val="24"/>
          <w:szCs w:val="24"/>
          <w:lang w:val="en-AU"/>
        </w:rPr>
        <w:t>At St Joseph’s</w:t>
      </w:r>
      <w:r w:rsidR="00FC371C" w:rsidRPr="00FC371C">
        <w:rPr>
          <w:rFonts w:cstheme="minorHAnsi"/>
          <w:sz w:val="24"/>
          <w:szCs w:val="24"/>
          <w:lang w:val="en-AU"/>
        </w:rPr>
        <w:t>,</w:t>
      </w:r>
      <w:r w:rsidR="00A67637" w:rsidRPr="00FC371C">
        <w:rPr>
          <w:rFonts w:cstheme="minorHAnsi"/>
          <w:sz w:val="24"/>
          <w:szCs w:val="24"/>
          <w:lang w:val="en-AU"/>
        </w:rPr>
        <w:t xml:space="preserve"> </w:t>
      </w:r>
      <w:r w:rsidR="001411C9" w:rsidRPr="00FC371C">
        <w:rPr>
          <w:rFonts w:cstheme="minorHAnsi"/>
          <w:sz w:val="24"/>
          <w:szCs w:val="24"/>
          <w:lang w:val="en-AU"/>
        </w:rPr>
        <w:t xml:space="preserve">our Physical Education programme is based on </w:t>
      </w:r>
      <w:r w:rsidR="0038376A" w:rsidRPr="00FC371C">
        <w:rPr>
          <w:rFonts w:cstheme="minorHAnsi"/>
          <w:sz w:val="24"/>
          <w:szCs w:val="24"/>
          <w:lang w:val="en-AU"/>
        </w:rPr>
        <w:t>the National Curriculum. The activities</w:t>
      </w:r>
      <w:r w:rsidR="00882A5E" w:rsidRPr="00FC371C">
        <w:rPr>
          <w:rFonts w:cstheme="minorHAnsi"/>
          <w:sz w:val="24"/>
          <w:szCs w:val="24"/>
          <w:lang w:val="en-AU"/>
        </w:rPr>
        <w:t xml:space="preserve"> </w:t>
      </w:r>
      <w:r w:rsidR="00882ECA" w:rsidRPr="00FC371C">
        <w:rPr>
          <w:rFonts w:cstheme="minorHAnsi"/>
          <w:sz w:val="24"/>
          <w:szCs w:val="24"/>
          <w:lang w:val="en-AU"/>
        </w:rPr>
        <w:t>for the students</w:t>
      </w:r>
      <w:r w:rsidR="0038376A" w:rsidRPr="00FC371C">
        <w:rPr>
          <w:rFonts w:cstheme="minorHAnsi"/>
          <w:sz w:val="24"/>
          <w:szCs w:val="24"/>
          <w:lang w:val="en-AU"/>
        </w:rPr>
        <w:t xml:space="preserve"> </w:t>
      </w:r>
      <w:r w:rsidR="002300BD" w:rsidRPr="00FC371C">
        <w:rPr>
          <w:rFonts w:cstheme="minorHAnsi"/>
          <w:sz w:val="24"/>
          <w:szCs w:val="24"/>
          <w:lang w:val="en-AU"/>
        </w:rPr>
        <w:t>are aligned to year level.</w:t>
      </w:r>
      <w:r w:rsidR="00C36DBB" w:rsidRPr="00FC371C">
        <w:rPr>
          <w:rFonts w:cstheme="minorHAnsi"/>
          <w:sz w:val="24"/>
          <w:szCs w:val="24"/>
          <w:lang w:val="en-AU"/>
        </w:rPr>
        <w:t xml:space="preserve"> Our p</w:t>
      </w:r>
      <w:r w:rsidR="008536B8" w:rsidRPr="00FC371C">
        <w:rPr>
          <w:rFonts w:cstheme="minorHAnsi"/>
          <w:sz w:val="24"/>
          <w:szCs w:val="24"/>
          <w:lang w:val="en-AU"/>
        </w:rPr>
        <w:t xml:space="preserve">rimary </w:t>
      </w:r>
      <w:r w:rsidR="009A3E3D" w:rsidRPr="00FC371C">
        <w:rPr>
          <w:rFonts w:cstheme="minorHAnsi"/>
          <w:sz w:val="24"/>
          <w:szCs w:val="24"/>
          <w:lang w:val="en-AU"/>
        </w:rPr>
        <w:t>objective</w:t>
      </w:r>
      <w:r w:rsidR="00F7381A" w:rsidRPr="00FC371C">
        <w:rPr>
          <w:rFonts w:cstheme="minorHAnsi"/>
          <w:sz w:val="24"/>
          <w:szCs w:val="24"/>
          <w:lang w:val="en-AU"/>
        </w:rPr>
        <w:t>s are:</w:t>
      </w:r>
    </w:p>
    <w:p w14:paraId="0659FED3" w14:textId="0D9421B5" w:rsidR="00D8135C" w:rsidRPr="00FC371C" w:rsidRDefault="00524750" w:rsidP="00D8135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AU"/>
        </w:rPr>
      </w:pPr>
      <w:r w:rsidRPr="00FC371C">
        <w:rPr>
          <w:rFonts w:cstheme="minorHAnsi"/>
          <w:sz w:val="24"/>
          <w:szCs w:val="24"/>
          <w:lang w:val="en-AU"/>
        </w:rPr>
        <w:t>t</w:t>
      </w:r>
      <w:r w:rsidR="00D8135C" w:rsidRPr="00FC371C">
        <w:rPr>
          <w:rFonts w:cstheme="minorHAnsi"/>
          <w:sz w:val="24"/>
          <w:szCs w:val="24"/>
          <w:lang w:val="en-AU"/>
        </w:rPr>
        <w:t xml:space="preserve">o </w:t>
      </w:r>
      <w:r w:rsidR="00D81E5D" w:rsidRPr="00FC371C">
        <w:rPr>
          <w:rFonts w:cstheme="minorHAnsi"/>
          <w:sz w:val="24"/>
          <w:szCs w:val="24"/>
          <w:lang w:val="en-AU"/>
        </w:rPr>
        <w:t>develop in children a love of physical activity</w:t>
      </w:r>
      <w:r w:rsidR="00B6694F" w:rsidRPr="00FC371C">
        <w:rPr>
          <w:rFonts w:cstheme="minorHAnsi"/>
          <w:sz w:val="24"/>
          <w:szCs w:val="24"/>
          <w:lang w:val="en-AU"/>
        </w:rPr>
        <w:t xml:space="preserve"> and play.</w:t>
      </w:r>
    </w:p>
    <w:p w14:paraId="3EDF2DED" w14:textId="7A9A7E7D" w:rsidR="00B6694F" w:rsidRPr="00FC371C" w:rsidRDefault="00524750" w:rsidP="00D8135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AU"/>
        </w:rPr>
      </w:pPr>
      <w:r w:rsidRPr="00FC371C">
        <w:rPr>
          <w:rFonts w:cstheme="minorHAnsi"/>
          <w:sz w:val="24"/>
          <w:szCs w:val="24"/>
          <w:lang w:val="en-AU"/>
        </w:rPr>
        <w:t xml:space="preserve">to </w:t>
      </w:r>
      <w:r w:rsidR="009C013A" w:rsidRPr="00FC371C">
        <w:rPr>
          <w:rFonts w:cstheme="minorHAnsi"/>
          <w:sz w:val="24"/>
          <w:szCs w:val="24"/>
          <w:lang w:val="en-AU"/>
        </w:rPr>
        <w:t xml:space="preserve">instil a need for </w:t>
      </w:r>
      <w:r w:rsidR="00E91175" w:rsidRPr="00FC371C">
        <w:rPr>
          <w:rFonts w:cstheme="minorHAnsi"/>
          <w:sz w:val="24"/>
          <w:szCs w:val="24"/>
          <w:lang w:val="en-AU"/>
        </w:rPr>
        <w:t>physical fitness</w:t>
      </w:r>
      <w:r w:rsidR="00B507A6" w:rsidRPr="00FC371C">
        <w:rPr>
          <w:rFonts w:cstheme="minorHAnsi"/>
          <w:sz w:val="24"/>
          <w:szCs w:val="24"/>
          <w:lang w:val="en-AU"/>
        </w:rPr>
        <w:t>.</w:t>
      </w:r>
    </w:p>
    <w:p w14:paraId="1E962627" w14:textId="3B3546FF" w:rsidR="00B507A6" w:rsidRPr="00FC371C" w:rsidRDefault="00BF019E" w:rsidP="00D8135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AU"/>
        </w:rPr>
      </w:pPr>
      <w:r w:rsidRPr="00FC371C">
        <w:rPr>
          <w:rFonts w:cstheme="minorHAnsi"/>
          <w:sz w:val="24"/>
          <w:szCs w:val="24"/>
          <w:lang w:val="en-AU"/>
        </w:rPr>
        <w:t>c</w:t>
      </w:r>
      <w:r w:rsidR="000E4805" w:rsidRPr="00FC371C">
        <w:rPr>
          <w:rFonts w:cstheme="minorHAnsi"/>
          <w:sz w:val="24"/>
          <w:szCs w:val="24"/>
          <w:lang w:val="en-AU"/>
        </w:rPr>
        <w:t>hildren to develop</w:t>
      </w:r>
      <w:r w:rsidR="00077474" w:rsidRPr="00FC371C">
        <w:rPr>
          <w:rFonts w:cstheme="minorHAnsi"/>
          <w:sz w:val="24"/>
          <w:szCs w:val="24"/>
          <w:lang w:val="en-AU"/>
        </w:rPr>
        <w:t xml:space="preserve"> as wide</w:t>
      </w:r>
      <w:r w:rsidR="00235D1B" w:rsidRPr="00FC371C">
        <w:rPr>
          <w:rFonts w:cstheme="minorHAnsi"/>
          <w:sz w:val="24"/>
          <w:szCs w:val="24"/>
          <w:lang w:val="en-AU"/>
        </w:rPr>
        <w:t xml:space="preserve"> a skill</w:t>
      </w:r>
      <w:r w:rsidR="00FE03AA" w:rsidRPr="00FC371C">
        <w:rPr>
          <w:rFonts w:cstheme="minorHAnsi"/>
          <w:sz w:val="24"/>
          <w:szCs w:val="24"/>
          <w:lang w:val="en-AU"/>
        </w:rPr>
        <w:t>, games</w:t>
      </w:r>
      <w:r w:rsidR="006D0090" w:rsidRPr="00FC371C">
        <w:rPr>
          <w:rFonts w:cstheme="minorHAnsi"/>
          <w:sz w:val="24"/>
          <w:szCs w:val="24"/>
          <w:lang w:val="en-AU"/>
        </w:rPr>
        <w:t xml:space="preserve"> and dance </w:t>
      </w:r>
      <w:r w:rsidR="006B6771" w:rsidRPr="00FC371C">
        <w:rPr>
          <w:rFonts w:cstheme="minorHAnsi"/>
          <w:sz w:val="24"/>
          <w:szCs w:val="24"/>
          <w:lang w:val="en-AU"/>
        </w:rPr>
        <w:t>experience as possible.</w:t>
      </w:r>
    </w:p>
    <w:p w14:paraId="5DAAE2F3" w14:textId="66BCEF42" w:rsidR="006B6771" w:rsidRPr="00FC371C" w:rsidRDefault="00BF019E" w:rsidP="00D8135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AU"/>
        </w:rPr>
      </w:pPr>
      <w:r w:rsidRPr="00FC371C">
        <w:rPr>
          <w:rFonts w:cstheme="minorHAnsi"/>
          <w:sz w:val="24"/>
          <w:szCs w:val="24"/>
          <w:lang w:val="en-AU"/>
        </w:rPr>
        <w:t>o</w:t>
      </w:r>
      <w:r w:rsidR="00335AFF" w:rsidRPr="00FC371C">
        <w:rPr>
          <w:rFonts w:cstheme="minorHAnsi"/>
          <w:sz w:val="24"/>
          <w:szCs w:val="24"/>
          <w:lang w:val="en-AU"/>
        </w:rPr>
        <w:t>pportunities for children to belong to a group in which</w:t>
      </w:r>
      <w:r w:rsidR="00850867" w:rsidRPr="00FC371C">
        <w:rPr>
          <w:rFonts w:cstheme="minorHAnsi"/>
          <w:sz w:val="24"/>
          <w:szCs w:val="24"/>
          <w:lang w:val="en-AU"/>
        </w:rPr>
        <w:t xml:space="preserve"> each child is accepted.</w:t>
      </w:r>
    </w:p>
    <w:p w14:paraId="7933ABB6" w14:textId="0C63992A" w:rsidR="005E3EB8" w:rsidRPr="00FC371C" w:rsidRDefault="00AF607B" w:rsidP="00D8135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AU"/>
        </w:rPr>
      </w:pPr>
      <w:r w:rsidRPr="00FC371C">
        <w:rPr>
          <w:rFonts w:cstheme="minorHAnsi"/>
          <w:sz w:val="24"/>
          <w:szCs w:val="24"/>
          <w:lang w:val="en-AU"/>
        </w:rPr>
        <w:t>t</w:t>
      </w:r>
      <w:r w:rsidR="005E3EB8" w:rsidRPr="00FC371C">
        <w:rPr>
          <w:rFonts w:cstheme="minorHAnsi"/>
          <w:sz w:val="24"/>
          <w:szCs w:val="24"/>
          <w:lang w:val="en-AU"/>
        </w:rPr>
        <w:t>o develop a sense of fair play</w:t>
      </w:r>
      <w:r w:rsidR="0087135B" w:rsidRPr="00FC371C">
        <w:rPr>
          <w:rFonts w:cstheme="minorHAnsi"/>
          <w:sz w:val="24"/>
          <w:szCs w:val="24"/>
          <w:lang w:val="en-AU"/>
        </w:rPr>
        <w:t xml:space="preserve"> and cooperation in children</w:t>
      </w:r>
      <w:r w:rsidR="006D0353" w:rsidRPr="00FC371C">
        <w:rPr>
          <w:rFonts w:cstheme="minorHAnsi"/>
          <w:sz w:val="24"/>
          <w:szCs w:val="24"/>
          <w:lang w:val="en-AU"/>
        </w:rPr>
        <w:t xml:space="preserve"> and the ability to work</w:t>
      </w:r>
      <w:r w:rsidR="00D93347" w:rsidRPr="00FC371C">
        <w:rPr>
          <w:rFonts w:cstheme="minorHAnsi"/>
          <w:sz w:val="24"/>
          <w:szCs w:val="24"/>
          <w:lang w:val="en-AU"/>
        </w:rPr>
        <w:t xml:space="preserve"> in groups</w:t>
      </w:r>
      <w:r w:rsidRPr="00FC371C">
        <w:rPr>
          <w:rFonts w:cstheme="minorHAnsi"/>
          <w:sz w:val="24"/>
          <w:szCs w:val="24"/>
          <w:lang w:val="en-AU"/>
        </w:rPr>
        <w:t>.</w:t>
      </w:r>
    </w:p>
    <w:p w14:paraId="75C41B09" w14:textId="77777777" w:rsidR="00640D5B" w:rsidRPr="00FC371C" w:rsidRDefault="00640D5B" w:rsidP="001E238D">
      <w:pPr>
        <w:pStyle w:val="NormalWeb"/>
        <w:rPr>
          <w:rFonts w:asciiTheme="minorHAnsi" w:hAnsiTheme="minorHAnsi" w:cstheme="minorHAnsi"/>
        </w:rPr>
      </w:pPr>
      <w:r w:rsidRPr="00FC371C">
        <w:rPr>
          <w:rFonts w:asciiTheme="minorHAnsi" w:hAnsiTheme="minorHAnsi" w:cstheme="minorHAnsi"/>
        </w:rPr>
        <w:t>Being a smaller school provides greater opportunities for students to develop their personal and social skills such as leadership, communication, collaboration, problem-solving, and decision-making.</w:t>
      </w:r>
    </w:p>
    <w:p w14:paraId="63F786D8" w14:textId="77777777" w:rsidR="00640D5B" w:rsidRPr="00FC371C" w:rsidRDefault="00640D5B" w:rsidP="00640D5B">
      <w:pPr>
        <w:rPr>
          <w:rFonts w:cstheme="minorHAnsi"/>
          <w:sz w:val="24"/>
          <w:szCs w:val="24"/>
          <w:lang w:val="en-AU"/>
        </w:rPr>
      </w:pPr>
    </w:p>
    <w:p w14:paraId="26536A6B" w14:textId="1D3004C0" w:rsidR="00527642" w:rsidRPr="00FC371C" w:rsidRDefault="001920CD" w:rsidP="00527642">
      <w:pPr>
        <w:rPr>
          <w:rFonts w:cstheme="minorHAnsi"/>
          <w:b/>
          <w:bCs/>
          <w:sz w:val="24"/>
          <w:szCs w:val="24"/>
          <w:lang w:val="en-AU"/>
        </w:rPr>
      </w:pPr>
      <w:r w:rsidRPr="00FC371C">
        <w:rPr>
          <w:rFonts w:cstheme="minorHAnsi"/>
          <w:b/>
          <w:bCs/>
          <w:sz w:val="24"/>
          <w:szCs w:val="24"/>
          <w:lang w:val="en-AU"/>
        </w:rPr>
        <w:t>Kindy and Pre-Primary</w:t>
      </w:r>
    </w:p>
    <w:p w14:paraId="563304D4" w14:textId="4767C053" w:rsidR="00281311" w:rsidRPr="00FC371C" w:rsidRDefault="00F92A86" w:rsidP="00527642">
      <w:pPr>
        <w:rPr>
          <w:rFonts w:cstheme="minorHAnsi"/>
          <w:sz w:val="24"/>
          <w:szCs w:val="24"/>
        </w:rPr>
      </w:pPr>
      <w:r w:rsidRPr="00FC371C">
        <w:rPr>
          <w:rFonts w:cstheme="minorHAnsi"/>
          <w:sz w:val="24"/>
          <w:szCs w:val="24"/>
        </w:rPr>
        <w:t>P</w:t>
      </w:r>
      <w:r w:rsidR="00672BA3" w:rsidRPr="00FC371C">
        <w:rPr>
          <w:rFonts w:cstheme="minorHAnsi"/>
          <w:sz w:val="24"/>
          <w:szCs w:val="24"/>
        </w:rPr>
        <w:t>rovides opportunities for students to learn through movement.</w:t>
      </w:r>
      <w:r w:rsidR="003E42D6" w:rsidRPr="00FC371C">
        <w:rPr>
          <w:rFonts w:cstheme="minorHAnsi"/>
          <w:sz w:val="24"/>
          <w:szCs w:val="24"/>
        </w:rPr>
        <w:t xml:space="preserve"> Our </w:t>
      </w:r>
      <w:r w:rsidR="00FF648D" w:rsidRPr="00FC371C">
        <w:rPr>
          <w:rFonts w:cstheme="minorHAnsi"/>
          <w:sz w:val="24"/>
          <w:szCs w:val="24"/>
        </w:rPr>
        <w:t xml:space="preserve">activities </w:t>
      </w:r>
      <w:r w:rsidR="004F295B" w:rsidRPr="00FC371C">
        <w:rPr>
          <w:rFonts w:cstheme="minorHAnsi"/>
          <w:sz w:val="24"/>
          <w:szCs w:val="24"/>
        </w:rPr>
        <w:t>enable</w:t>
      </w:r>
      <w:r w:rsidR="00672BA3" w:rsidRPr="00FC371C">
        <w:rPr>
          <w:rFonts w:cstheme="minorHAnsi"/>
          <w:sz w:val="24"/>
          <w:szCs w:val="24"/>
        </w:rPr>
        <w:t xml:space="preserve"> students to develop and </w:t>
      </w:r>
      <w:proofErr w:type="spellStart"/>
      <w:r w:rsidR="00672BA3" w:rsidRPr="00FC371C">
        <w:rPr>
          <w:rFonts w:cstheme="minorHAnsi"/>
          <w:sz w:val="24"/>
          <w:szCs w:val="24"/>
        </w:rPr>
        <w:t>practise</w:t>
      </w:r>
      <w:proofErr w:type="spellEnd"/>
      <w:r w:rsidR="00672BA3" w:rsidRPr="00FC371C">
        <w:rPr>
          <w:rFonts w:cstheme="minorHAnsi"/>
          <w:sz w:val="24"/>
          <w:szCs w:val="24"/>
        </w:rPr>
        <w:t xml:space="preserve"> fundamental movement skills through active play and structured movement activities.</w:t>
      </w:r>
      <w:r w:rsidR="00E0057A" w:rsidRPr="00FC371C">
        <w:rPr>
          <w:rFonts w:cstheme="minorHAnsi"/>
          <w:sz w:val="24"/>
          <w:szCs w:val="24"/>
        </w:rPr>
        <w:t xml:space="preserve"> </w:t>
      </w:r>
      <w:r w:rsidR="006F3B90" w:rsidRPr="00FC371C">
        <w:rPr>
          <w:rFonts w:cstheme="minorHAnsi"/>
          <w:sz w:val="24"/>
          <w:szCs w:val="24"/>
        </w:rPr>
        <w:t xml:space="preserve">Some of </w:t>
      </w:r>
      <w:r w:rsidR="005527FC" w:rsidRPr="00FC371C">
        <w:rPr>
          <w:rFonts w:cstheme="minorHAnsi"/>
          <w:sz w:val="24"/>
          <w:szCs w:val="24"/>
        </w:rPr>
        <w:t xml:space="preserve">the activities are based </w:t>
      </w:r>
      <w:r w:rsidR="00B57F4B" w:rsidRPr="00FC371C">
        <w:rPr>
          <w:rFonts w:cstheme="minorHAnsi"/>
          <w:sz w:val="24"/>
          <w:szCs w:val="24"/>
        </w:rPr>
        <w:t xml:space="preserve">on a </w:t>
      </w:r>
      <w:proofErr w:type="spellStart"/>
      <w:r w:rsidR="00C802FD" w:rsidRPr="00FC371C">
        <w:rPr>
          <w:rFonts w:cstheme="minorHAnsi"/>
          <w:sz w:val="24"/>
          <w:szCs w:val="24"/>
        </w:rPr>
        <w:t>programme</w:t>
      </w:r>
      <w:proofErr w:type="spellEnd"/>
      <w:r w:rsidR="00C802FD" w:rsidRPr="00FC371C">
        <w:rPr>
          <w:rFonts w:cstheme="minorHAnsi"/>
          <w:sz w:val="24"/>
          <w:szCs w:val="24"/>
        </w:rPr>
        <w:t xml:space="preserve"> called </w:t>
      </w:r>
      <w:r w:rsidR="00FC371C" w:rsidRPr="00FC371C">
        <w:rPr>
          <w:rFonts w:cstheme="minorHAnsi"/>
          <w:sz w:val="24"/>
          <w:szCs w:val="24"/>
        </w:rPr>
        <w:t>‘</w:t>
      </w:r>
      <w:r w:rsidR="00C802FD" w:rsidRPr="00FC371C">
        <w:rPr>
          <w:rFonts w:cstheme="minorHAnsi"/>
          <w:sz w:val="24"/>
          <w:szCs w:val="24"/>
        </w:rPr>
        <w:t>A</w:t>
      </w:r>
      <w:r w:rsidR="00916899" w:rsidRPr="00FC371C">
        <w:rPr>
          <w:rFonts w:cstheme="minorHAnsi"/>
          <w:sz w:val="24"/>
          <w:szCs w:val="24"/>
        </w:rPr>
        <w:t>nimal Fun</w:t>
      </w:r>
      <w:r w:rsidR="00FC371C" w:rsidRPr="00FC371C">
        <w:rPr>
          <w:rFonts w:cstheme="minorHAnsi"/>
          <w:sz w:val="24"/>
          <w:szCs w:val="24"/>
        </w:rPr>
        <w:t>’, w</w:t>
      </w:r>
      <w:r w:rsidR="00916899" w:rsidRPr="00FC371C">
        <w:rPr>
          <w:rFonts w:cstheme="minorHAnsi"/>
          <w:sz w:val="24"/>
          <w:szCs w:val="24"/>
        </w:rPr>
        <w:t>h</w:t>
      </w:r>
      <w:r w:rsidR="00E630D2" w:rsidRPr="00FC371C">
        <w:rPr>
          <w:rFonts w:cstheme="minorHAnsi"/>
          <w:sz w:val="24"/>
          <w:szCs w:val="24"/>
        </w:rPr>
        <w:t>ere</w:t>
      </w:r>
      <w:r w:rsidR="00E922C9" w:rsidRPr="00FC371C">
        <w:rPr>
          <w:rFonts w:cstheme="minorHAnsi"/>
          <w:sz w:val="24"/>
          <w:szCs w:val="24"/>
        </w:rPr>
        <w:t xml:space="preserve"> child develop their </w:t>
      </w:r>
      <w:r w:rsidR="00B16F92" w:rsidRPr="00FC371C">
        <w:rPr>
          <w:rFonts w:cstheme="minorHAnsi"/>
          <w:sz w:val="24"/>
          <w:szCs w:val="24"/>
        </w:rPr>
        <w:t>motor skills</w:t>
      </w:r>
      <w:r w:rsidR="00CE1695" w:rsidRPr="00FC371C">
        <w:rPr>
          <w:rFonts w:cstheme="minorHAnsi"/>
          <w:sz w:val="24"/>
          <w:szCs w:val="24"/>
        </w:rPr>
        <w:t xml:space="preserve"> in an </w:t>
      </w:r>
      <w:r w:rsidR="004F295B" w:rsidRPr="00FC371C">
        <w:rPr>
          <w:rFonts w:cstheme="minorHAnsi"/>
          <w:sz w:val="24"/>
          <w:szCs w:val="24"/>
        </w:rPr>
        <w:t>exploratory and non-competitive situation</w:t>
      </w:r>
      <w:r w:rsidR="001F0A5D" w:rsidRPr="00FC371C">
        <w:rPr>
          <w:rFonts w:cstheme="minorHAnsi"/>
          <w:sz w:val="24"/>
          <w:szCs w:val="24"/>
        </w:rPr>
        <w:t>.</w:t>
      </w:r>
      <w:r w:rsidR="00672BA3" w:rsidRPr="00FC371C">
        <w:rPr>
          <w:rFonts w:cstheme="minorHAnsi"/>
          <w:sz w:val="24"/>
          <w:szCs w:val="24"/>
        </w:rPr>
        <w:t xml:space="preserve"> This improves competence and confidence in their movement abilities. </w:t>
      </w:r>
      <w:r w:rsidR="003958B7" w:rsidRPr="00FC371C">
        <w:rPr>
          <w:rFonts w:cstheme="minorHAnsi"/>
          <w:sz w:val="24"/>
          <w:szCs w:val="24"/>
        </w:rPr>
        <w:t xml:space="preserve"> We </w:t>
      </w:r>
      <w:r w:rsidR="004F295B" w:rsidRPr="00FC371C">
        <w:rPr>
          <w:rFonts w:cstheme="minorHAnsi"/>
          <w:sz w:val="24"/>
          <w:szCs w:val="24"/>
        </w:rPr>
        <w:t>provide</w:t>
      </w:r>
      <w:r w:rsidR="00672BA3" w:rsidRPr="00FC371C">
        <w:rPr>
          <w:rFonts w:cstheme="minorHAnsi"/>
          <w:sz w:val="24"/>
          <w:szCs w:val="24"/>
        </w:rPr>
        <w:t xml:space="preserve"> opportunities for students to learn about movement as they participate in physical activity in a range of different settings.</w:t>
      </w:r>
    </w:p>
    <w:p w14:paraId="205C6532" w14:textId="77777777" w:rsidR="00FC371C" w:rsidRDefault="00FC371C" w:rsidP="00527642">
      <w:pPr>
        <w:rPr>
          <w:rFonts w:cstheme="minorHAnsi"/>
          <w:b/>
          <w:bCs/>
          <w:sz w:val="24"/>
          <w:szCs w:val="24"/>
        </w:rPr>
      </w:pPr>
    </w:p>
    <w:p w14:paraId="18ECEF23" w14:textId="724A1D8B" w:rsidR="00CF19EA" w:rsidRPr="00FC371C" w:rsidRDefault="00EE0638" w:rsidP="00527642">
      <w:pPr>
        <w:rPr>
          <w:rFonts w:cstheme="minorHAnsi"/>
          <w:b/>
          <w:bCs/>
          <w:sz w:val="24"/>
          <w:szCs w:val="24"/>
        </w:rPr>
      </w:pPr>
      <w:r w:rsidRPr="00FC371C">
        <w:rPr>
          <w:rFonts w:cstheme="minorHAnsi"/>
          <w:b/>
          <w:bCs/>
          <w:sz w:val="24"/>
          <w:szCs w:val="24"/>
        </w:rPr>
        <w:t>Year</w:t>
      </w:r>
      <w:r w:rsidR="000A0E03" w:rsidRPr="00FC371C">
        <w:rPr>
          <w:rFonts w:cstheme="minorHAnsi"/>
          <w:b/>
          <w:bCs/>
          <w:sz w:val="24"/>
          <w:szCs w:val="24"/>
        </w:rPr>
        <w:t>s 1 and 2</w:t>
      </w:r>
    </w:p>
    <w:p w14:paraId="05077D11" w14:textId="46C52AB4" w:rsidR="00D418EE" w:rsidRPr="00FC371C" w:rsidRDefault="006E2289" w:rsidP="00D418EE">
      <w:pPr>
        <w:pStyle w:val="NormalWeb"/>
        <w:rPr>
          <w:rFonts w:asciiTheme="minorHAnsi" w:hAnsiTheme="minorHAnsi" w:cstheme="minorHAnsi"/>
        </w:rPr>
      </w:pPr>
      <w:r w:rsidRPr="00FC371C">
        <w:rPr>
          <w:rFonts w:asciiTheme="minorHAnsi" w:hAnsiTheme="minorHAnsi" w:cstheme="minorHAnsi"/>
        </w:rPr>
        <w:t xml:space="preserve">We </w:t>
      </w:r>
      <w:r w:rsidR="00FE57C9" w:rsidRPr="00FC371C">
        <w:rPr>
          <w:rFonts w:asciiTheme="minorHAnsi" w:hAnsiTheme="minorHAnsi" w:cstheme="minorHAnsi"/>
        </w:rPr>
        <w:t xml:space="preserve">build on the </w:t>
      </w:r>
      <w:r w:rsidR="00D418EE" w:rsidRPr="00FC371C">
        <w:rPr>
          <w:rFonts w:asciiTheme="minorHAnsi" w:hAnsiTheme="minorHAnsi" w:cstheme="minorHAnsi"/>
        </w:rPr>
        <w:t>opportunities for students to learn through movement</w:t>
      </w:r>
      <w:r w:rsidR="00FC371C">
        <w:rPr>
          <w:rFonts w:asciiTheme="minorHAnsi" w:hAnsiTheme="minorHAnsi" w:cstheme="minorHAnsi"/>
        </w:rPr>
        <w:t>, b</w:t>
      </w:r>
      <w:r w:rsidR="00E66949" w:rsidRPr="00FC371C">
        <w:rPr>
          <w:rFonts w:asciiTheme="minorHAnsi" w:hAnsiTheme="minorHAnsi" w:cstheme="minorHAnsi"/>
        </w:rPr>
        <w:t>y</w:t>
      </w:r>
      <w:r w:rsidR="007C0541" w:rsidRPr="00FC371C">
        <w:rPr>
          <w:rFonts w:asciiTheme="minorHAnsi" w:hAnsiTheme="minorHAnsi" w:cstheme="minorHAnsi"/>
        </w:rPr>
        <w:t xml:space="preserve"> providing</w:t>
      </w:r>
      <w:r w:rsidR="00D418EE" w:rsidRPr="00FC371C">
        <w:rPr>
          <w:rFonts w:asciiTheme="minorHAnsi" w:hAnsiTheme="minorHAnsi" w:cstheme="minorHAnsi"/>
        </w:rPr>
        <w:t xml:space="preserve"> </w:t>
      </w:r>
      <w:r w:rsidR="00E66949" w:rsidRPr="00FC371C">
        <w:rPr>
          <w:rFonts w:asciiTheme="minorHAnsi" w:hAnsiTheme="minorHAnsi" w:cstheme="minorHAnsi"/>
        </w:rPr>
        <w:t>students</w:t>
      </w:r>
      <w:r w:rsidR="00653983" w:rsidRPr="00FC371C">
        <w:rPr>
          <w:rFonts w:asciiTheme="minorHAnsi" w:hAnsiTheme="minorHAnsi" w:cstheme="minorHAnsi"/>
        </w:rPr>
        <w:t xml:space="preserve"> with a</w:t>
      </w:r>
      <w:r w:rsidR="00D418EE" w:rsidRPr="00FC371C">
        <w:rPr>
          <w:rFonts w:asciiTheme="minorHAnsi" w:hAnsiTheme="minorHAnsi" w:cstheme="minorHAnsi"/>
        </w:rPr>
        <w:t xml:space="preserve"> broad</w:t>
      </w:r>
      <w:r w:rsidR="00653983" w:rsidRPr="00FC371C">
        <w:rPr>
          <w:rFonts w:asciiTheme="minorHAnsi" w:hAnsiTheme="minorHAnsi" w:cstheme="minorHAnsi"/>
        </w:rPr>
        <w:t>er</w:t>
      </w:r>
      <w:r w:rsidR="00D418EE" w:rsidRPr="00FC371C">
        <w:rPr>
          <w:rFonts w:asciiTheme="minorHAnsi" w:hAnsiTheme="minorHAnsi" w:cstheme="minorHAnsi"/>
        </w:rPr>
        <w:t xml:space="preserve"> range and complexity of fundamental movement skills</w:t>
      </w:r>
      <w:r w:rsidR="007C0107" w:rsidRPr="00FC371C">
        <w:rPr>
          <w:rFonts w:asciiTheme="minorHAnsi" w:hAnsiTheme="minorHAnsi" w:cstheme="minorHAnsi"/>
        </w:rPr>
        <w:t xml:space="preserve">. Students </w:t>
      </w:r>
      <w:r w:rsidR="00D418EE" w:rsidRPr="00FC371C">
        <w:rPr>
          <w:rFonts w:asciiTheme="minorHAnsi" w:hAnsiTheme="minorHAnsi" w:cstheme="minorHAnsi"/>
        </w:rPr>
        <w:t>learn how to select, transfer and apply simple movement skills and sequences individually, in groups and in teams.</w:t>
      </w:r>
      <w:r w:rsidR="00336181" w:rsidRPr="00FC371C">
        <w:rPr>
          <w:rFonts w:asciiTheme="minorHAnsi" w:hAnsiTheme="minorHAnsi" w:cstheme="minorHAnsi"/>
        </w:rPr>
        <w:t xml:space="preserve"> </w:t>
      </w:r>
      <w:r w:rsidR="00D418EE" w:rsidRPr="00FC371C">
        <w:rPr>
          <w:rFonts w:asciiTheme="minorHAnsi" w:hAnsiTheme="minorHAnsi" w:cstheme="minorHAnsi"/>
        </w:rPr>
        <w:t xml:space="preserve">Students also further develop their knowledge, understanding and skills in relation to movement by exploring simple rule systems and safe use of equipment in a variety of physical activities and games. </w:t>
      </w:r>
    </w:p>
    <w:p w14:paraId="6A98825A" w14:textId="77777777" w:rsidR="00FC371C" w:rsidRDefault="00FC371C" w:rsidP="00D418EE">
      <w:pPr>
        <w:pStyle w:val="NormalWeb"/>
        <w:rPr>
          <w:rFonts w:asciiTheme="minorHAnsi" w:hAnsiTheme="minorHAnsi" w:cstheme="minorHAnsi"/>
          <w:b/>
          <w:bCs/>
        </w:rPr>
      </w:pPr>
    </w:p>
    <w:p w14:paraId="0A5DCB3D" w14:textId="13A2E0D8" w:rsidR="00C453A3" w:rsidRPr="00FC371C" w:rsidRDefault="00C453A3" w:rsidP="00D418EE">
      <w:pPr>
        <w:pStyle w:val="NormalWeb"/>
        <w:rPr>
          <w:rFonts w:asciiTheme="minorHAnsi" w:hAnsiTheme="minorHAnsi" w:cstheme="minorHAnsi"/>
          <w:b/>
          <w:bCs/>
        </w:rPr>
      </w:pPr>
      <w:r w:rsidRPr="00FC371C">
        <w:rPr>
          <w:rFonts w:asciiTheme="minorHAnsi" w:hAnsiTheme="minorHAnsi" w:cstheme="minorHAnsi"/>
          <w:b/>
          <w:bCs/>
        </w:rPr>
        <w:t>Years 3 and 4</w:t>
      </w:r>
    </w:p>
    <w:p w14:paraId="709C5DCA" w14:textId="0122F03D" w:rsidR="00A71019" w:rsidRPr="00FC371C" w:rsidRDefault="00A71019" w:rsidP="00A71019">
      <w:pPr>
        <w:pStyle w:val="NormalWeb"/>
        <w:rPr>
          <w:rFonts w:asciiTheme="minorHAnsi" w:hAnsiTheme="minorHAnsi" w:cstheme="minorHAnsi"/>
        </w:rPr>
      </w:pPr>
      <w:r w:rsidRPr="00FC371C">
        <w:rPr>
          <w:rFonts w:asciiTheme="minorHAnsi" w:hAnsiTheme="minorHAnsi" w:cstheme="minorHAnsi"/>
        </w:rPr>
        <w:t xml:space="preserve"> Years 3 and 4 builds on previous learning in movement to help students develop greater proficiency across the range of fundamental movement skills. Students</w:t>
      </w:r>
      <w:r w:rsidR="00EB11A2" w:rsidRPr="00FC371C">
        <w:rPr>
          <w:rFonts w:asciiTheme="minorHAnsi" w:hAnsiTheme="minorHAnsi" w:cstheme="minorHAnsi"/>
        </w:rPr>
        <w:t xml:space="preserve"> will</w:t>
      </w:r>
      <w:r w:rsidRPr="00FC371C">
        <w:rPr>
          <w:rFonts w:asciiTheme="minorHAnsi" w:hAnsiTheme="minorHAnsi" w:cstheme="minorHAnsi"/>
        </w:rPr>
        <w:t xml:space="preserve"> combine </w:t>
      </w:r>
      <w:r w:rsidRPr="00FC371C">
        <w:rPr>
          <w:rFonts w:asciiTheme="minorHAnsi" w:hAnsiTheme="minorHAnsi" w:cstheme="minorHAnsi"/>
        </w:rPr>
        <w:lastRenderedPageBreak/>
        <w:t>movements to create more complicated movement patterns and sequences</w:t>
      </w:r>
      <w:r w:rsidR="00FC371C">
        <w:rPr>
          <w:rFonts w:asciiTheme="minorHAnsi" w:hAnsiTheme="minorHAnsi" w:cstheme="minorHAnsi"/>
        </w:rPr>
        <w:t>, t</w:t>
      </w:r>
      <w:bookmarkStart w:id="0" w:name="_GoBack"/>
      <w:bookmarkEnd w:id="0"/>
      <w:r w:rsidRPr="00FC371C">
        <w:rPr>
          <w:rFonts w:asciiTheme="minorHAnsi" w:hAnsiTheme="minorHAnsi" w:cstheme="minorHAnsi"/>
        </w:rPr>
        <w:t xml:space="preserve">hrough participation in a variety of physical </w:t>
      </w:r>
      <w:r w:rsidR="00365C79" w:rsidRPr="00FC371C">
        <w:rPr>
          <w:rFonts w:asciiTheme="minorHAnsi" w:hAnsiTheme="minorHAnsi" w:cstheme="minorHAnsi"/>
        </w:rPr>
        <w:t>activities. Students</w:t>
      </w:r>
      <w:r w:rsidRPr="00FC371C">
        <w:rPr>
          <w:rFonts w:asciiTheme="minorHAnsi" w:hAnsiTheme="minorHAnsi" w:cstheme="minorHAnsi"/>
        </w:rPr>
        <w:t xml:space="preserve"> further develop their knowledge about movement and how the body moves.</w:t>
      </w:r>
      <w:r w:rsidR="002436F7" w:rsidRPr="00FC371C">
        <w:rPr>
          <w:rFonts w:asciiTheme="minorHAnsi" w:hAnsiTheme="minorHAnsi" w:cstheme="minorHAnsi"/>
        </w:rPr>
        <w:t xml:space="preserve"> Students will </w:t>
      </w:r>
      <w:r w:rsidR="009D696C" w:rsidRPr="00FC371C">
        <w:rPr>
          <w:rFonts w:asciiTheme="minorHAnsi" w:hAnsiTheme="minorHAnsi" w:cstheme="minorHAnsi"/>
        </w:rPr>
        <w:t xml:space="preserve">be </w:t>
      </w:r>
      <w:r w:rsidR="002436F7" w:rsidRPr="00FC371C">
        <w:rPr>
          <w:rFonts w:asciiTheme="minorHAnsi" w:hAnsiTheme="minorHAnsi" w:cstheme="minorHAnsi"/>
        </w:rPr>
        <w:t>doing this</w:t>
      </w:r>
      <w:r w:rsidR="00314E46" w:rsidRPr="00FC371C">
        <w:rPr>
          <w:rFonts w:asciiTheme="minorHAnsi" w:hAnsiTheme="minorHAnsi" w:cstheme="minorHAnsi"/>
        </w:rPr>
        <w:t xml:space="preserve"> </w:t>
      </w:r>
      <w:r w:rsidR="00646CDC" w:rsidRPr="00FC371C">
        <w:rPr>
          <w:rFonts w:asciiTheme="minorHAnsi" w:hAnsiTheme="minorHAnsi" w:cstheme="minorHAnsi"/>
        </w:rPr>
        <w:t xml:space="preserve">through a range </w:t>
      </w:r>
      <w:r w:rsidR="004D0B61" w:rsidRPr="00FC371C">
        <w:rPr>
          <w:rFonts w:asciiTheme="minorHAnsi" w:hAnsiTheme="minorHAnsi" w:cstheme="minorHAnsi"/>
        </w:rPr>
        <w:t>of different activities</w:t>
      </w:r>
      <w:r w:rsidR="00353776" w:rsidRPr="00FC371C">
        <w:rPr>
          <w:rFonts w:asciiTheme="minorHAnsi" w:hAnsiTheme="minorHAnsi" w:cstheme="minorHAnsi"/>
        </w:rPr>
        <w:t>.</w:t>
      </w:r>
      <w:r w:rsidR="009D41D7" w:rsidRPr="00FC371C">
        <w:rPr>
          <w:rFonts w:asciiTheme="minorHAnsi" w:hAnsiTheme="minorHAnsi" w:cstheme="minorHAnsi"/>
        </w:rPr>
        <w:t xml:space="preserve"> </w:t>
      </w:r>
      <w:r w:rsidR="00BA5B73" w:rsidRPr="00FC371C">
        <w:rPr>
          <w:rFonts w:asciiTheme="minorHAnsi" w:hAnsiTheme="minorHAnsi" w:cstheme="minorHAnsi"/>
        </w:rPr>
        <w:t xml:space="preserve">Being </w:t>
      </w:r>
      <w:r w:rsidR="009E0982" w:rsidRPr="00FC371C">
        <w:rPr>
          <w:rFonts w:asciiTheme="minorHAnsi" w:hAnsiTheme="minorHAnsi" w:cstheme="minorHAnsi"/>
        </w:rPr>
        <w:t>a small</w:t>
      </w:r>
      <w:r w:rsidR="009F3FFA" w:rsidRPr="00FC371C">
        <w:rPr>
          <w:rFonts w:asciiTheme="minorHAnsi" w:hAnsiTheme="minorHAnsi" w:cstheme="minorHAnsi"/>
        </w:rPr>
        <w:t>er</w:t>
      </w:r>
      <w:r w:rsidR="009E0982" w:rsidRPr="00FC371C">
        <w:rPr>
          <w:rFonts w:asciiTheme="minorHAnsi" w:hAnsiTheme="minorHAnsi" w:cstheme="minorHAnsi"/>
        </w:rPr>
        <w:t xml:space="preserve"> school </w:t>
      </w:r>
      <w:r w:rsidR="009C2240" w:rsidRPr="00FC371C">
        <w:rPr>
          <w:rFonts w:asciiTheme="minorHAnsi" w:hAnsiTheme="minorHAnsi" w:cstheme="minorHAnsi"/>
        </w:rPr>
        <w:t xml:space="preserve">provides greater </w:t>
      </w:r>
      <w:r w:rsidRPr="00FC371C">
        <w:rPr>
          <w:rFonts w:asciiTheme="minorHAnsi" w:hAnsiTheme="minorHAnsi" w:cstheme="minorHAnsi"/>
        </w:rPr>
        <w:t>opportunities</w:t>
      </w:r>
      <w:r w:rsidR="00E77BBB" w:rsidRPr="00FC371C">
        <w:rPr>
          <w:rFonts w:asciiTheme="minorHAnsi" w:hAnsiTheme="minorHAnsi" w:cstheme="minorHAnsi"/>
        </w:rPr>
        <w:t xml:space="preserve"> for students </w:t>
      </w:r>
      <w:r w:rsidR="0032447C" w:rsidRPr="00FC371C">
        <w:rPr>
          <w:rFonts w:asciiTheme="minorHAnsi" w:hAnsiTheme="minorHAnsi" w:cstheme="minorHAnsi"/>
        </w:rPr>
        <w:t>to develop</w:t>
      </w:r>
      <w:r w:rsidR="00C36E57" w:rsidRPr="00FC371C">
        <w:rPr>
          <w:rFonts w:asciiTheme="minorHAnsi" w:hAnsiTheme="minorHAnsi" w:cstheme="minorHAnsi"/>
        </w:rPr>
        <w:t xml:space="preserve"> their</w:t>
      </w:r>
      <w:r w:rsidR="0032447C" w:rsidRPr="00FC371C">
        <w:rPr>
          <w:rFonts w:asciiTheme="minorHAnsi" w:hAnsiTheme="minorHAnsi" w:cstheme="minorHAnsi"/>
        </w:rPr>
        <w:t xml:space="preserve"> </w:t>
      </w:r>
      <w:r w:rsidRPr="00FC371C">
        <w:rPr>
          <w:rFonts w:asciiTheme="minorHAnsi" w:hAnsiTheme="minorHAnsi" w:cstheme="minorHAnsi"/>
        </w:rPr>
        <w:t>personal and social skills such as leadership, communication, collaboration, problem-solving, and decision-making.</w:t>
      </w:r>
    </w:p>
    <w:p w14:paraId="550E743F" w14:textId="18800D24" w:rsidR="001A4F4D" w:rsidRPr="00FC371C" w:rsidRDefault="001A4F4D" w:rsidP="00A71019">
      <w:pPr>
        <w:pStyle w:val="NormalWeb"/>
        <w:rPr>
          <w:rFonts w:asciiTheme="minorHAnsi" w:hAnsiTheme="minorHAnsi" w:cstheme="minorHAnsi"/>
          <w:b/>
          <w:bCs/>
        </w:rPr>
      </w:pPr>
      <w:r w:rsidRPr="00FC371C">
        <w:rPr>
          <w:rFonts w:asciiTheme="minorHAnsi" w:hAnsiTheme="minorHAnsi" w:cstheme="minorHAnsi"/>
          <w:b/>
          <w:bCs/>
        </w:rPr>
        <w:t>Year 5</w:t>
      </w:r>
      <w:r w:rsidR="00D030CF" w:rsidRPr="00FC371C">
        <w:rPr>
          <w:rFonts w:asciiTheme="minorHAnsi" w:hAnsiTheme="minorHAnsi" w:cstheme="minorHAnsi"/>
          <w:b/>
          <w:bCs/>
        </w:rPr>
        <w:t xml:space="preserve"> and 6</w:t>
      </w:r>
    </w:p>
    <w:p w14:paraId="6DB6D3FD" w14:textId="1A09C547" w:rsidR="003E49B9" w:rsidRPr="00FC371C" w:rsidRDefault="003E49B9" w:rsidP="003E49B9">
      <w:pPr>
        <w:pStyle w:val="NormalWeb"/>
        <w:rPr>
          <w:rFonts w:asciiTheme="minorHAnsi" w:hAnsiTheme="minorHAnsi" w:cstheme="minorHAnsi"/>
        </w:rPr>
      </w:pPr>
      <w:r w:rsidRPr="00FC371C">
        <w:rPr>
          <w:rFonts w:asciiTheme="minorHAnsi" w:hAnsiTheme="minorHAnsi" w:cstheme="minorHAnsi"/>
        </w:rPr>
        <w:t xml:space="preserve">Students </w:t>
      </w:r>
      <w:r w:rsidR="00E56C98" w:rsidRPr="00FC371C">
        <w:rPr>
          <w:rFonts w:asciiTheme="minorHAnsi" w:hAnsiTheme="minorHAnsi" w:cstheme="minorHAnsi"/>
        </w:rPr>
        <w:t xml:space="preserve">are </w:t>
      </w:r>
      <w:r w:rsidRPr="00FC371C">
        <w:rPr>
          <w:rFonts w:asciiTheme="minorHAnsi" w:hAnsiTheme="minorHAnsi" w:cstheme="minorHAnsi"/>
        </w:rPr>
        <w:t>provide</w:t>
      </w:r>
      <w:r w:rsidR="00E56C98" w:rsidRPr="00FC371C">
        <w:rPr>
          <w:rFonts w:asciiTheme="minorHAnsi" w:hAnsiTheme="minorHAnsi" w:cstheme="minorHAnsi"/>
        </w:rPr>
        <w:t>d with</w:t>
      </w:r>
      <w:r w:rsidRPr="00FC371C">
        <w:rPr>
          <w:rFonts w:asciiTheme="minorHAnsi" w:hAnsiTheme="minorHAnsi" w:cstheme="minorHAnsi"/>
        </w:rPr>
        <w:t xml:space="preserve"> opportunities</w:t>
      </w:r>
      <w:r w:rsidR="0028161D" w:rsidRPr="00FC371C">
        <w:rPr>
          <w:rFonts w:asciiTheme="minorHAnsi" w:hAnsiTheme="minorHAnsi" w:cstheme="minorHAnsi"/>
        </w:rPr>
        <w:t xml:space="preserve"> </w:t>
      </w:r>
      <w:r w:rsidRPr="00FC371C">
        <w:rPr>
          <w:rFonts w:asciiTheme="minorHAnsi" w:hAnsiTheme="minorHAnsi" w:cstheme="minorHAnsi"/>
        </w:rPr>
        <w:t>to contribute to building a positive school environment</w:t>
      </w:r>
      <w:r w:rsidR="0028161D" w:rsidRPr="00FC371C">
        <w:rPr>
          <w:rFonts w:asciiTheme="minorHAnsi" w:hAnsiTheme="minorHAnsi" w:cstheme="minorHAnsi"/>
        </w:rPr>
        <w:t>.</w:t>
      </w:r>
      <w:r w:rsidRPr="00FC371C">
        <w:rPr>
          <w:rFonts w:asciiTheme="minorHAnsi" w:hAnsiTheme="minorHAnsi" w:cstheme="minorHAnsi"/>
        </w:rPr>
        <w:t xml:space="preserve"> Students</w:t>
      </w:r>
      <w:r w:rsidR="009C6FE4" w:rsidRPr="00FC371C">
        <w:rPr>
          <w:rFonts w:asciiTheme="minorHAnsi" w:hAnsiTheme="minorHAnsi" w:cstheme="minorHAnsi"/>
        </w:rPr>
        <w:t xml:space="preserve"> continue </w:t>
      </w:r>
      <w:r w:rsidR="00A730E5" w:rsidRPr="00FC371C">
        <w:rPr>
          <w:rFonts w:asciiTheme="minorHAnsi" w:hAnsiTheme="minorHAnsi" w:cstheme="minorHAnsi"/>
        </w:rPr>
        <w:t>to</w:t>
      </w:r>
      <w:r w:rsidRPr="00FC371C">
        <w:rPr>
          <w:rFonts w:asciiTheme="minorHAnsi" w:hAnsiTheme="minorHAnsi" w:cstheme="minorHAnsi"/>
        </w:rPr>
        <w:t xml:space="preserve"> refine and develop a wide range of fundamental movement skills in more complex movement patterns and situations.</w:t>
      </w:r>
      <w:r w:rsidR="006D6E0F" w:rsidRPr="00FC371C">
        <w:rPr>
          <w:rFonts w:asciiTheme="minorHAnsi" w:hAnsiTheme="minorHAnsi" w:cstheme="minorHAnsi"/>
        </w:rPr>
        <w:t xml:space="preserve"> Students</w:t>
      </w:r>
      <w:r w:rsidR="00A630B2" w:rsidRPr="00FC371C">
        <w:rPr>
          <w:rFonts w:asciiTheme="minorHAnsi" w:hAnsiTheme="minorHAnsi" w:cstheme="minorHAnsi"/>
        </w:rPr>
        <w:t xml:space="preserve"> are </w:t>
      </w:r>
      <w:r w:rsidR="00971081" w:rsidRPr="00FC371C">
        <w:rPr>
          <w:rFonts w:asciiTheme="minorHAnsi" w:hAnsiTheme="minorHAnsi" w:cstheme="minorHAnsi"/>
        </w:rPr>
        <w:t xml:space="preserve">provided with </w:t>
      </w:r>
      <w:r w:rsidR="00C667B4" w:rsidRPr="00FC371C">
        <w:rPr>
          <w:rFonts w:asciiTheme="minorHAnsi" w:hAnsiTheme="minorHAnsi" w:cstheme="minorHAnsi"/>
        </w:rPr>
        <w:t>situation to</w:t>
      </w:r>
      <w:r w:rsidR="00F77BBD" w:rsidRPr="00FC371C">
        <w:rPr>
          <w:rFonts w:asciiTheme="minorHAnsi" w:hAnsiTheme="minorHAnsi" w:cstheme="minorHAnsi"/>
        </w:rPr>
        <w:t xml:space="preserve"> </w:t>
      </w:r>
      <w:r w:rsidRPr="00FC371C">
        <w:rPr>
          <w:rFonts w:asciiTheme="minorHAnsi" w:hAnsiTheme="minorHAnsi" w:cstheme="minorHAnsi"/>
        </w:rPr>
        <w:t xml:space="preserve">apply their understanding of movement strategies and concepts when composing and creating movement sequences and participating in games and sport. Students in Years 5 and </w:t>
      </w:r>
      <w:r w:rsidR="002F2613" w:rsidRPr="00FC371C">
        <w:rPr>
          <w:rFonts w:asciiTheme="minorHAnsi" w:hAnsiTheme="minorHAnsi" w:cstheme="minorHAnsi"/>
        </w:rPr>
        <w:t>6 will</w:t>
      </w:r>
      <w:r w:rsidR="005C3E73" w:rsidRPr="00FC371C">
        <w:rPr>
          <w:rFonts w:asciiTheme="minorHAnsi" w:hAnsiTheme="minorHAnsi" w:cstheme="minorHAnsi"/>
        </w:rPr>
        <w:t xml:space="preserve"> </w:t>
      </w:r>
      <w:r w:rsidRPr="00FC371C">
        <w:rPr>
          <w:rFonts w:asciiTheme="minorHAnsi" w:hAnsiTheme="minorHAnsi" w:cstheme="minorHAnsi"/>
        </w:rPr>
        <w:t>further develop their understanding about movement as they learn to monitor how their body responds to different types of physical activity.</w:t>
      </w:r>
      <w:r w:rsidR="008F261C" w:rsidRPr="00FC371C">
        <w:rPr>
          <w:rFonts w:asciiTheme="minorHAnsi" w:hAnsiTheme="minorHAnsi" w:cstheme="minorHAnsi"/>
        </w:rPr>
        <w:t xml:space="preserve"> Students will</w:t>
      </w:r>
      <w:r w:rsidRPr="00FC371C">
        <w:rPr>
          <w:rFonts w:asciiTheme="minorHAnsi" w:hAnsiTheme="minorHAnsi" w:cstheme="minorHAnsi"/>
        </w:rPr>
        <w:t xml:space="preserve"> continue to learn to apply rules fairly and behave ethically when participating in different physical activities. Students also learn to effectively communicate and problem-solve in teams or groups in movement settings.</w:t>
      </w:r>
    </w:p>
    <w:p w14:paraId="0384CFD6" w14:textId="77777777" w:rsidR="006F0C6B" w:rsidRDefault="006F0C6B" w:rsidP="00A71019">
      <w:pPr>
        <w:pStyle w:val="NormalWeb"/>
      </w:pPr>
    </w:p>
    <w:p w14:paraId="13E88663" w14:textId="77777777" w:rsidR="00A71019" w:rsidRDefault="00A71019" w:rsidP="00D418EE">
      <w:pPr>
        <w:pStyle w:val="NormalWeb"/>
      </w:pPr>
    </w:p>
    <w:p w14:paraId="718660D8" w14:textId="77777777" w:rsidR="000A0E03" w:rsidRPr="000A0E03" w:rsidRDefault="000A0E03" w:rsidP="00527642">
      <w:pPr>
        <w:rPr>
          <w:lang w:val="en-AU"/>
        </w:rPr>
      </w:pPr>
    </w:p>
    <w:sectPr w:rsidR="000A0E03" w:rsidRPr="000A0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6CA2"/>
    <w:multiLevelType w:val="hybridMultilevel"/>
    <w:tmpl w:val="8A1CDD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1AA53A"/>
    <w:rsid w:val="00077474"/>
    <w:rsid w:val="000A0E03"/>
    <w:rsid w:val="000D0AA8"/>
    <w:rsid w:val="000E4805"/>
    <w:rsid w:val="001411C9"/>
    <w:rsid w:val="001920CD"/>
    <w:rsid w:val="001A4F4D"/>
    <w:rsid w:val="001E238D"/>
    <w:rsid w:val="001F0A5D"/>
    <w:rsid w:val="002300BD"/>
    <w:rsid w:val="00235D1B"/>
    <w:rsid w:val="002436F7"/>
    <w:rsid w:val="00281311"/>
    <w:rsid w:val="0028161D"/>
    <w:rsid w:val="00287405"/>
    <w:rsid w:val="002C08AA"/>
    <w:rsid w:val="002D6AAF"/>
    <w:rsid w:val="002F2613"/>
    <w:rsid w:val="00314E46"/>
    <w:rsid w:val="0032447C"/>
    <w:rsid w:val="00335AFF"/>
    <w:rsid w:val="00336181"/>
    <w:rsid w:val="00353776"/>
    <w:rsid w:val="00365C79"/>
    <w:rsid w:val="0038376A"/>
    <w:rsid w:val="003958B7"/>
    <w:rsid w:val="003E0F8E"/>
    <w:rsid w:val="003E42D6"/>
    <w:rsid w:val="003E49B9"/>
    <w:rsid w:val="003F0646"/>
    <w:rsid w:val="004D0B61"/>
    <w:rsid w:val="004F295B"/>
    <w:rsid w:val="005010F8"/>
    <w:rsid w:val="00524750"/>
    <w:rsid w:val="00527642"/>
    <w:rsid w:val="005527FC"/>
    <w:rsid w:val="005A068F"/>
    <w:rsid w:val="005C3E73"/>
    <w:rsid w:val="005E3EB8"/>
    <w:rsid w:val="006149A6"/>
    <w:rsid w:val="00640D5B"/>
    <w:rsid w:val="00646CDC"/>
    <w:rsid w:val="00653983"/>
    <w:rsid w:val="00672BA3"/>
    <w:rsid w:val="006B6771"/>
    <w:rsid w:val="006D0090"/>
    <w:rsid w:val="006D0353"/>
    <w:rsid w:val="006D4FCC"/>
    <w:rsid w:val="006D6E0F"/>
    <w:rsid w:val="006E2289"/>
    <w:rsid w:val="006F0C6B"/>
    <w:rsid w:val="006F3B90"/>
    <w:rsid w:val="00736EB3"/>
    <w:rsid w:val="00762394"/>
    <w:rsid w:val="007C0107"/>
    <w:rsid w:val="007C0541"/>
    <w:rsid w:val="00846D9F"/>
    <w:rsid w:val="00850867"/>
    <w:rsid w:val="008536B8"/>
    <w:rsid w:val="0087135B"/>
    <w:rsid w:val="00882A5E"/>
    <w:rsid w:val="00882ECA"/>
    <w:rsid w:val="008A705B"/>
    <w:rsid w:val="008D34E6"/>
    <w:rsid w:val="008E7088"/>
    <w:rsid w:val="008F261C"/>
    <w:rsid w:val="00916899"/>
    <w:rsid w:val="00971081"/>
    <w:rsid w:val="00972560"/>
    <w:rsid w:val="009A3E3D"/>
    <w:rsid w:val="009C013A"/>
    <w:rsid w:val="009C2240"/>
    <w:rsid w:val="009C6FE4"/>
    <w:rsid w:val="009D41D7"/>
    <w:rsid w:val="009D696C"/>
    <w:rsid w:val="009E0982"/>
    <w:rsid w:val="009F3FFA"/>
    <w:rsid w:val="00A630B2"/>
    <w:rsid w:val="00A67637"/>
    <w:rsid w:val="00A71019"/>
    <w:rsid w:val="00A730E5"/>
    <w:rsid w:val="00AA36EF"/>
    <w:rsid w:val="00AF607B"/>
    <w:rsid w:val="00B16F92"/>
    <w:rsid w:val="00B507A6"/>
    <w:rsid w:val="00B57F4B"/>
    <w:rsid w:val="00B6694F"/>
    <w:rsid w:val="00B95BCB"/>
    <w:rsid w:val="00BA5B73"/>
    <w:rsid w:val="00BB3A15"/>
    <w:rsid w:val="00BF019E"/>
    <w:rsid w:val="00C36DBB"/>
    <w:rsid w:val="00C36E57"/>
    <w:rsid w:val="00C453A3"/>
    <w:rsid w:val="00C530A3"/>
    <w:rsid w:val="00C667B4"/>
    <w:rsid w:val="00C802FD"/>
    <w:rsid w:val="00C953BE"/>
    <w:rsid w:val="00CC1933"/>
    <w:rsid w:val="00CE1695"/>
    <w:rsid w:val="00CF19EA"/>
    <w:rsid w:val="00D030CF"/>
    <w:rsid w:val="00D418EE"/>
    <w:rsid w:val="00D8135C"/>
    <w:rsid w:val="00D81E5D"/>
    <w:rsid w:val="00D93347"/>
    <w:rsid w:val="00E0057A"/>
    <w:rsid w:val="00E56C98"/>
    <w:rsid w:val="00E60390"/>
    <w:rsid w:val="00E630D2"/>
    <w:rsid w:val="00E66949"/>
    <w:rsid w:val="00E77BBB"/>
    <w:rsid w:val="00E91175"/>
    <w:rsid w:val="00E922C9"/>
    <w:rsid w:val="00EB11A2"/>
    <w:rsid w:val="00EE0638"/>
    <w:rsid w:val="00F7381A"/>
    <w:rsid w:val="00F77BBD"/>
    <w:rsid w:val="00F92A86"/>
    <w:rsid w:val="00FC371C"/>
    <w:rsid w:val="00FE03AA"/>
    <w:rsid w:val="00FE57C9"/>
    <w:rsid w:val="00FF648D"/>
    <w:rsid w:val="6F1AA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AA53A"/>
  <w15:chartTrackingRefBased/>
  <w15:docId w15:val="{4398229C-C1D1-47F7-B192-02EA0297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3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Kelly (St Joseph's School - Pemberton)</dc:creator>
  <cp:keywords/>
  <dc:description/>
  <cp:lastModifiedBy>Brett Wilkie (St Joseph's School - Pemberton)</cp:lastModifiedBy>
  <cp:revision>3</cp:revision>
  <dcterms:created xsi:type="dcterms:W3CDTF">2020-02-28T01:59:00Z</dcterms:created>
  <dcterms:modified xsi:type="dcterms:W3CDTF">2020-02-28T02:01:00Z</dcterms:modified>
</cp:coreProperties>
</file>